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0A" w:rsidRPr="00C71951" w:rsidRDefault="000C5B0A" w:rsidP="000C5B0A">
      <w:pPr>
        <w:pStyle w:val="CurriculumGuide"/>
        <w:rPr>
          <w:rFonts w:ascii="Arial" w:hAnsi="Arial" w:cs="Arial"/>
        </w:rPr>
      </w:pPr>
      <w:r w:rsidRPr="00C71951">
        <w:rPr>
          <w:rFonts w:ascii="Arial" w:hAnsi="Arial" w:cs="Arial"/>
        </w:rPr>
        <w:t>2.01 Graphic Manipulation</w:t>
      </w:r>
    </w:p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23"/>
          <w:szCs w:val="23"/>
        </w:rPr>
      </w:pPr>
      <w:r w:rsidRPr="00C71951">
        <w:rPr>
          <w:rFonts w:ascii="Arial" w:hAnsi="Arial"/>
          <w:b/>
          <w:bCs/>
          <w:sz w:val="23"/>
          <w:szCs w:val="23"/>
        </w:rPr>
        <w:t>Background</w:t>
      </w:r>
      <w:r w:rsidRPr="00C71951">
        <w:rPr>
          <w:rFonts w:ascii="Arial" w:hAnsi="Arial"/>
          <w:i/>
          <w:iCs/>
          <w:sz w:val="23"/>
          <w:szCs w:val="23"/>
        </w:rPr>
        <w:t xml:space="preserve">: </w:t>
      </w:r>
      <w:r w:rsidRPr="00C71951">
        <w:rPr>
          <w:rFonts w:ascii="Arial" w:hAnsi="Arial"/>
          <w:iCs/>
          <w:sz w:val="23"/>
          <w:szCs w:val="23"/>
        </w:rPr>
        <w:t>D</w:t>
      </w:r>
      <w:r w:rsidRPr="00C71951">
        <w:rPr>
          <w:rFonts w:ascii="Arial" w:hAnsi="Arial"/>
          <w:sz w:val="23"/>
          <w:szCs w:val="23"/>
        </w:rPr>
        <w:t>igital editing tools found in most image-editing software will allow the user to crop, rotate, color balance, and adjust the brightness/contrast of photos and images.  It is possible to assemble several images into a composite image and to add text to a photograph.  Most image-editing programs also contain painting tools, which allow the user to add to, enhance, or recolor portions of the photograph.</w:t>
      </w:r>
    </w:p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23"/>
          <w:szCs w:val="23"/>
        </w:rPr>
      </w:pPr>
    </w:p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23"/>
          <w:szCs w:val="23"/>
        </w:rPr>
      </w:pPr>
      <w:r w:rsidRPr="00C71951">
        <w:rPr>
          <w:rFonts w:ascii="Arial" w:hAnsi="Arial"/>
          <w:b/>
          <w:bCs/>
          <w:sz w:val="23"/>
          <w:szCs w:val="23"/>
        </w:rPr>
        <w:t>Directions</w:t>
      </w:r>
      <w:r w:rsidRPr="00C71951">
        <w:rPr>
          <w:rFonts w:ascii="Arial" w:hAnsi="Arial"/>
          <w:iCs/>
          <w:sz w:val="23"/>
          <w:szCs w:val="23"/>
        </w:rPr>
        <w:t xml:space="preserve">: </w:t>
      </w:r>
      <w:r w:rsidRPr="00C71951">
        <w:rPr>
          <w:rFonts w:ascii="Arial" w:hAnsi="Arial"/>
          <w:sz w:val="23"/>
          <w:szCs w:val="23"/>
        </w:rPr>
        <w:t>Using the techniques listed in the left-hand column, manipulate photos that you found on the Internet, scanned photos, or those provided by your teacher.</w:t>
      </w:r>
    </w:p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16"/>
          <w:szCs w:val="16"/>
        </w:rPr>
      </w:pPr>
    </w:p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23"/>
          <w:szCs w:val="23"/>
        </w:rPr>
      </w:pPr>
      <w:r w:rsidRPr="00C71951">
        <w:rPr>
          <w:rFonts w:ascii="Arial" w:hAnsi="Arial"/>
          <w:sz w:val="23"/>
          <w:szCs w:val="23"/>
        </w:rPr>
        <w:t>Write a short description of each photo before and after it has been manipulated. Save your edited image under a new file name.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1800"/>
        <w:gridCol w:w="6948"/>
      </w:tblGrid>
      <w:tr w:rsidR="000C5B0A" w:rsidRPr="00C71951" w:rsidTr="00D46A63">
        <w:tc>
          <w:tcPr>
            <w:tcW w:w="828" w:type="dxa"/>
            <w:shd w:val="clear" w:color="auto" w:fill="D9D9D9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</w:rPr>
            </w:pPr>
          </w:p>
        </w:tc>
        <w:tc>
          <w:tcPr>
            <w:tcW w:w="1800" w:type="dxa"/>
            <w:shd w:val="clear" w:color="auto" w:fill="D9D9D9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Editing Technique</w:t>
            </w:r>
          </w:p>
        </w:tc>
        <w:tc>
          <w:tcPr>
            <w:tcW w:w="6948" w:type="dxa"/>
            <w:shd w:val="clear" w:color="auto" w:fill="D9D9D9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Description (Before and After)</w:t>
            </w: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 xml:space="preserve">Rotate 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 xml:space="preserve">Crop 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Adjust brightness or contrast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 xml:space="preserve">Add, enhance, or recolor 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Soften or blur a section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Add text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  <w:tr w:rsidR="000C5B0A" w:rsidRPr="00C71951" w:rsidTr="00D46A63">
        <w:trPr>
          <w:trHeight w:val="1186"/>
        </w:trPr>
        <w:tc>
          <w:tcPr>
            <w:tcW w:w="828" w:type="dxa"/>
          </w:tcPr>
          <w:p w:rsidR="000C5B0A" w:rsidRPr="00C71951" w:rsidRDefault="000C5B0A" w:rsidP="000C5B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Combine two images into one</w:t>
            </w:r>
          </w:p>
        </w:tc>
        <w:tc>
          <w:tcPr>
            <w:tcW w:w="6948" w:type="dxa"/>
          </w:tcPr>
          <w:p w:rsidR="000C5B0A" w:rsidRPr="00C71951" w:rsidRDefault="000C5B0A" w:rsidP="00D46A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/>
              </w:rPr>
            </w:pPr>
          </w:p>
        </w:tc>
      </w:tr>
    </w:tbl>
    <w:p w:rsidR="000C5B0A" w:rsidRPr="00C71951" w:rsidRDefault="000C5B0A" w:rsidP="000C5B0A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0C5B0A" w:rsidRPr="00C7195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7F55B2" w:rsidRDefault="000C5B0A" w:rsidP="00580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F4E80"/>
    <w:multiLevelType w:val="hybridMultilevel"/>
    <w:tmpl w:val="FCE68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0A"/>
    <w:rsid w:val="00025BA7"/>
    <w:rsid w:val="00082E73"/>
    <w:rsid w:val="000A32DE"/>
    <w:rsid w:val="000C5B0A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0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5B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5B0A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0C5B0A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B0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5B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5B0A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0C5B0A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>NHCS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2011-10-10T00:08:00Z</dcterms:created>
  <dcterms:modified xsi:type="dcterms:W3CDTF">2011-10-10T00:08:00Z</dcterms:modified>
</cp:coreProperties>
</file>